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AB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市级进口商品集散中心培育对象新增名单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F93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</w:trPr>
        <w:tc>
          <w:tcPr>
            <w:tcW w:w="4261" w:type="dxa"/>
            <w:vAlign w:val="center"/>
          </w:tcPr>
          <w:p w14:paraId="4E523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261" w:type="dxa"/>
            <w:vAlign w:val="center"/>
          </w:tcPr>
          <w:p w14:paraId="6454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培育类别</w:t>
            </w:r>
          </w:p>
        </w:tc>
      </w:tr>
      <w:tr w14:paraId="6F65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61" w:type="dxa"/>
            <w:vAlign w:val="center"/>
          </w:tcPr>
          <w:p w14:paraId="484E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武汉海晨物流有限公司</w:t>
            </w:r>
          </w:p>
        </w:tc>
        <w:tc>
          <w:tcPr>
            <w:tcW w:w="4261" w:type="dxa"/>
            <w:vAlign w:val="center"/>
          </w:tcPr>
          <w:p w14:paraId="7C03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零配件进口集散中心</w:t>
            </w:r>
          </w:p>
          <w:p w14:paraId="7199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（链主型）</w:t>
            </w:r>
          </w:p>
        </w:tc>
      </w:tr>
      <w:tr w14:paraId="676B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61" w:type="dxa"/>
            <w:vAlign w:val="center"/>
          </w:tcPr>
          <w:p w14:paraId="3C5A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武汉力源信息技术股份有限公司</w:t>
            </w:r>
          </w:p>
        </w:tc>
        <w:tc>
          <w:tcPr>
            <w:tcW w:w="4261" w:type="dxa"/>
            <w:vAlign w:val="center"/>
          </w:tcPr>
          <w:p w14:paraId="65D2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零配件进口集散中心</w:t>
            </w:r>
          </w:p>
          <w:p w14:paraId="3822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（链主型）</w:t>
            </w:r>
          </w:p>
        </w:tc>
      </w:tr>
      <w:tr w14:paraId="04F9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61" w:type="dxa"/>
            <w:vAlign w:val="center"/>
          </w:tcPr>
          <w:p w14:paraId="3395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武汉联博光电科技有限公司</w:t>
            </w:r>
          </w:p>
        </w:tc>
        <w:tc>
          <w:tcPr>
            <w:tcW w:w="4261" w:type="dxa"/>
            <w:vAlign w:val="center"/>
          </w:tcPr>
          <w:p w14:paraId="1F1B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零配件进口集散中心</w:t>
            </w:r>
          </w:p>
          <w:p w14:paraId="7D39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（链主型）</w:t>
            </w:r>
          </w:p>
        </w:tc>
      </w:tr>
      <w:tr w14:paraId="2298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61" w:type="dxa"/>
            <w:vAlign w:val="center"/>
          </w:tcPr>
          <w:p w14:paraId="25AB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湖北国控供应链集团有限公司</w:t>
            </w:r>
          </w:p>
        </w:tc>
        <w:tc>
          <w:tcPr>
            <w:tcW w:w="4261" w:type="dxa"/>
            <w:vAlign w:val="center"/>
          </w:tcPr>
          <w:p w14:paraId="2C7A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大宗商品进口集散中心</w:t>
            </w:r>
          </w:p>
          <w:p w14:paraId="3E01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（链主型）</w:t>
            </w:r>
          </w:p>
        </w:tc>
      </w:tr>
      <w:tr w14:paraId="315B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61" w:type="dxa"/>
            <w:vAlign w:val="center"/>
          </w:tcPr>
          <w:p w14:paraId="5487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湖北福汉木业（集团）发展有限责任公司</w:t>
            </w:r>
          </w:p>
        </w:tc>
        <w:tc>
          <w:tcPr>
            <w:tcW w:w="4261" w:type="dxa"/>
            <w:vAlign w:val="center"/>
          </w:tcPr>
          <w:p w14:paraId="27FC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大宗商品进口集散中心</w:t>
            </w:r>
          </w:p>
          <w:p w14:paraId="35A6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（链主型）</w:t>
            </w:r>
          </w:p>
        </w:tc>
      </w:tr>
      <w:tr w14:paraId="65FF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61" w:type="dxa"/>
            <w:vAlign w:val="center"/>
          </w:tcPr>
          <w:p w14:paraId="1137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湖北机场集团航空物流有限公司</w:t>
            </w:r>
          </w:p>
        </w:tc>
        <w:tc>
          <w:tcPr>
            <w:tcW w:w="4261" w:type="dxa"/>
            <w:vAlign w:val="center"/>
          </w:tcPr>
          <w:p w14:paraId="0428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生鲜冷链产品进口集散中心（链主型）</w:t>
            </w:r>
          </w:p>
        </w:tc>
      </w:tr>
    </w:tbl>
    <w:p w14:paraId="6A79CC82">
      <w:pPr>
        <w:rPr>
          <w:rFonts w:hint="eastAsia" w:ascii="仿宋_GB2312" w:hAnsi="仿宋" w:eastAsia="仿宋_GB2312"/>
          <w:sz w:val="30"/>
          <w:szCs w:val="30"/>
        </w:rPr>
      </w:pPr>
    </w:p>
    <w:p w14:paraId="7AD20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D496B"/>
    <w:rsid w:val="4B4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2026-04-15T10:59:00Z</dcterms:created>
  <dc:creator>Administrator</dc:creator>
  <cp:lastModifiedBy>Administrator</cp:lastModifiedBy>
  <dcterms:modified xsi:type="dcterms:W3CDTF">2026-04-15T11:00:11Z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845FAB903B6544888160F2BD488AE197_11</vt:lpwstr>
  </property>
  <property fmtid="{D5CDD505-2E9C-101B-9397-08002B2CF9AE}" pid="4" name="KSOTemplateDocerSaveRecord">
    <vt:lpwstr>eyJoZGlkIjoiZTk4MDljZTVlZDY4YTkyMmEyMThhN2Y1ZGQyNGEyMGQifQ==</vt:lpwstr>
  </property>
</Properties>
</file>